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0B" w:rsidRPr="007E722F" w:rsidRDefault="00EC32C0" w:rsidP="000963F0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 класс для педагогов</w:t>
      </w:r>
    </w:p>
    <w:p w:rsidR="00F133D3" w:rsidRPr="007E722F" w:rsidRDefault="0099265F" w:rsidP="000963F0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«Пальчиковые</w:t>
      </w:r>
      <w:r w:rsidR="00F133D3" w:rsidRPr="007E7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гимнастики»</w:t>
      </w:r>
      <w:r w:rsidR="00EC32C0" w:rsidRPr="007E7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детей раннего возраста.</w:t>
      </w:r>
    </w:p>
    <w:p w:rsidR="000963F0" w:rsidRPr="007E722F" w:rsidRDefault="000963F0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22F" w:rsidRDefault="00EC32C0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Составила:</w:t>
      </w:r>
    </w:p>
    <w:p w:rsidR="00EC32C0" w:rsidRPr="007E722F" w:rsidRDefault="00EC32C0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Петрашова Лидия Николаевна</w:t>
      </w:r>
      <w:r w:rsidR="0099265F"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воспитатель первой младшей группы  «Птенчики».</w:t>
      </w:r>
    </w:p>
    <w:p w:rsidR="000963F0" w:rsidRPr="007E722F" w:rsidRDefault="000963F0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32C0" w:rsidRPr="007E722F" w:rsidRDefault="00EC32C0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99265F" w:rsidRPr="007E722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повышение профессиональной компетентности воспитателей по использованию </w:t>
      </w:r>
      <w:r w:rsidR="0099265F" w:rsidRPr="007E722F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пальчиковых гимнастик в работе с детьми</w:t>
      </w:r>
      <w:r w:rsidR="0099265F" w:rsidRPr="007E722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пропаганда и распространение разновидностей форм работы.</w:t>
      </w:r>
    </w:p>
    <w:p w:rsidR="000963F0" w:rsidRPr="007E722F" w:rsidRDefault="000963F0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265F" w:rsidRPr="007E722F" w:rsidRDefault="00EC32C0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</w:t>
      </w:r>
      <w:r w:rsidR="0099265F"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9265F" w:rsidRPr="007E722F" w:rsidRDefault="0099265F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7E722F">
        <w:rPr>
          <w:rFonts w:ascii="Times New Roman" w:hAnsi="Times New Roman" w:cs="Times New Roman"/>
          <w:color w:val="111111"/>
          <w:sz w:val="32"/>
          <w:szCs w:val="32"/>
        </w:rPr>
        <w:t>1. Познакомить участников </w:t>
      </w:r>
      <w:r w:rsidRPr="007E722F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мастер-класса</w:t>
      </w:r>
      <w:r w:rsidRPr="007E722F">
        <w:rPr>
          <w:rFonts w:ascii="Times New Roman" w:hAnsi="Times New Roman" w:cs="Times New Roman"/>
          <w:color w:val="111111"/>
          <w:sz w:val="32"/>
          <w:szCs w:val="32"/>
        </w:rPr>
        <w:t> с эффективными методами использования </w:t>
      </w:r>
      <w:r w:rsidRPr="007E722F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пальчиковых гимнастик в жизни ребёнка</w:t>
      </w:r>
      <w:r w:rsidRPr="007E722F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</w:p>
    <w:p w:rsidR="0099265F" w:rsidRPr="007E722F" w:rsidRDefault="0099265F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7E722F">
        <w:rPr>
          <w:rFonts w:ascii="Times New Roman" w:hAnsi="Times New Roman" w:cs="Times New Roman"/>
          <w:color w:val="111111"/>
          <w:sz w:val="32"/>
          <w:szCs w:val="32"/>
        </w:rPr>
        <w:t>2. Обучить участников </w:t>
      </w:r>
      <w:r w:rsidRPr="007E722F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мастер-класса этапам разучивания пальчиковых игр</w:t>
      </w:r>
      <w:r w:rsidRPr="007E722F">
        <w:rPr>
          <w:rFonts w:ascii="Times New Roman" w:hAnsi="Times New Roman" w:cs="Times New Roman"/>
          <w:color w:val="111111"/>
          <w:sz w:val="32"/>
          <w:szCs w:val="32"/>
        </w:rPr>
        <w:t>, дать им возможность заимствовать элементы </w:t>
      </w:r>
      <w:r w:rsidRPr="007E722F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педагогического</w:t>
      </w:r>
      <w:r w:rsidRPr="007E722F">
        <w:rPr>
          <w:rFonts w:ascii="Times New Roman" w:hAnsi="Times New Roman" w:cs="Times New Roman"/>
          <w:color w:val="111111"/>
          <w:sz w:val="32"/>
          <w:szCs w:val="32"/>
        </w:rPr>
        <w:t> опыта для улучшения собственного.</w:t>
      </w:r>
    </w:p>
    <w:p w:rsidR="0099265F" w:rsidRPr="007E722F" w:rsidRDefault="0099265F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22F">
        <w:rPr>
          <w:rFonts w:ascii="Times New Roman" w:hAnsi="Times New Roman" w:cs="Times New Roman"/>
          <w:color w:val="111111"/>
          <w:sz w:val="32"/>
          <w:szCs w:val="32"/>
        </w:rPr>
        <w:t>3. Закрепить умения участников </w:t>
      </w:r>
      <w:r w:rsidRPr="007E722F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мастер-класса</w:t>
      </w:r>
      <w:r w:rsidRPr="007E722F">
        <w:rPr>
          <w:rFonts w:ascii="Times New Roman" w:hAnsi="Times New Roman" w:cs="Times New Roman"/>
          <w:color w:val="111111"/>
          <w:sz w:val="32"/>
          <w:szCs w:val="32"/>
        </w:rPr>
        <w:t> применять полученные знания в практике.</w:t>
      </w:r>
    </w:p>
    <w:p w:rsidR="0099265F" w:rsidRPr="007E722F" w:rsidRDefault="000963F0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Оборудование: массажные мячики, </w:t>
      </w:r>
      <w:proofErr w:type="spellStart"/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су-джок</w:t>
      </w:r>
      <w:proofErr w:type="spellEnd"/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, абрикосовые косточки, платочки разного цвета,  размера и текстуры.</w:t>
      </w:r>
    </w:p>
    <w:p w:rsidR="00EC32C0" w:rsidRPr="007E722F" w:rsidRDefault="00EC32C0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32C0" w:rsidRPr="007E722F" w:rsidRDefault="000963F0" w:rsidP="000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  <w:r w:rsidR="00EC32C0" w:rsidRPr="007E7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мастер-класса.</w:t>
      </w:r>
    </w:p>
    <w:p w:rsidR="000963F0" w:rsidRPr="007E722F" w:rsidRDefault="000963F0" w:rsidP="000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684D" w:rsidRPr="007E722F" w:rsidRDefault="00F0684D" w:rsidP="000963F0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педагоги!</w:t>
      </w:r>
    </w:p>
    <w:p w:rsidR="00F0684D" w:rsidRPr="007E722F" w:rsidRDefault="00F0684D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вами будем говорить об уникальных играх</w:t>
      </w:r>
      <w:r w:rsidR="002947D6"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пальчиковых гимнастиках.</w:t>
      </w:r>
    </w:p>
    <w:p w:rsidR="00F133D3" w:rsidRPr="007E722F" w:rsidRDefault="00F133D3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3D3" w:rsidRPr="007E722F" w:rsidRDefault="00F133D3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1.Что такое пальчиковые гимнастики?</w:t>
      </w:r>
    </w:p>
    <w:p w:rsidR="00F133D3" w:rsidRPr="007E722F" w:rsidRDefault="00F133D3" w:rsidP="000963F0">
      <w:pPr>
        <w:pStyle w:val="a3"/>
        <w:shd w:val="clear" w:color="auto" w:fill="FFFFFF"/>
        <w:spacing w:before="120" w:beforeAutospacing="0" w:after="120" w:afterAutospacing="0"/>
        <w:jc w:val="both"/>
        <w:rPr>
          <w:sz w:val="32"/>
          <w:szCs w:val="32"/>
        </w:rPr>
      </w:pPr>
      <w:r w:rsidRPr="007E722F">
        <w:rPr>
          <w:sz w:val="32"/>
          <w:szCs w:val="32"/>
        </w:rPr>
        <w:t>Пальчиковые гимнастики  - это пальчиковые игры, которые  сопровождаются рифмованными историями или сказками, чтобы игра была</w:t>
      </w:r>
      <w:r w:rsidR="000963F0" w:rsidRPr="007E722F">
        <w:rPr>
          <w:sz w:val="32"/>
          <w:szCs w:val="32"/>
        </w:rPr>
        <w:t xml:space="preserve"> </w:t>
      </w:r>
      <w:r w:rsidRPr="007E722F">
        <w:rPr>
          <w:sz w:val="32"/>
          <w:szCs w:val="32"/>
        </w:rPr>
        <w:t xml:space="preserve"> интересна ребёнку.</w:t>
      </w:r>
    </w:p>
    <w:p w:rsidR="00F133D3" w:rsidRPr="007E722F" w:rsidRDefault="00F133D3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Откуда пришли пальчиковые игры?</w:t>
      </w:r>
    </w:p>
    <w:p w:rsidR="00F133D3" w:rsidRPr="007E722F" w:rsidRDefault="00F133D3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7810" w:rsidRPr="007E722F" w:rsidRDefault="00F133D3" w:rsidP="000963F0">
      <w:pPr>
        <w:shd w:val="clear" w:color="auto" w:fill="FFFFFF"/>
        <w:spacing w:after="0" w:line="240" w:lineRule="auto"/>
        <w:ind w:left="-85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самом деле, никому это неизвестно, в каждой народности мира из поколения в поколения передавались  увлекательные сказания, сказки, в которых </w:t>
      </w:r>
      <w:r w:rsidR="00547810"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задействованы были</w:t>
      </w: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ручки детей. И только во 2  веке до нашей </w:t>
      </w: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эры </w:t>
      </w:r>
      <w:r w:rsidR="0048570B"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Китае (источник не известен)</w:t>
      </w:r>
      <w:r w:rsidR="0048570B"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начали  говорить о</w:t>
      </w:r>
      <w:r w:rsidR="0048570B" w:rsidRPr="007E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</w:t>
      </w:r>
      <w:r w:rsidRPr="007E722F">
        <w:rPr>
          <w:rFonts w:ascii="Times New Roman" w:hAnsi="Times New Roman" w:cs="Times New Roman"/>
          <w:sz w:val="32"/>
          <w:szCs w:val="32"/>
          <w:shd w:val="clear" w:color="auto" w:fill="FFFFFF"/>
        </w:rPr>
        <w:t>влиянии  мануальных (ручных) действий на развитие мозга человека.</w:t>
      </w:r>
    </w:p>
    <w:p w:rsidR="00160B70" w:rsidRPr="007E722F" w:rsidRDefault="00F133D3" w:rsidP="00160B70">
      <w:pPr>
        <w:shd w:val="clear" w:color="auto" w:fill="FFFFFF"/>
        <w:spacing w:after="0" w:line="240" w:lineRule="auto"/>
        <w:ind w:left="-852"/>
        <w:jc w:val="both"/>
        <w:rPr>
          <w:rFonts w:ascii="Times New Roman" w:hAnsi="Times New Roman" w:cs="Times New Roman"/>
          <w:sz w:val="32"/>
          <w:szCs w:val="32"/>
        </w:rPr>
      </w:pPr>
      <w:r w:rsidRPr="007E722F">
        <w:rPr>
          <w:rFonts w:ascii="Times New Roman" w:hAnsi="Times New Roman" w:cs="Times New Roman"/>
          <w:sz w:val="32"/>
          <w:szCs w:val="32"/>
        </w:rPr>
        <w:t>3. Чем уникальны пальчиковые игры?</w:t>
      </w:r>
    </w:p>
    <w:p w:rsidR="00160B70" w:rsidRPr="007E722F" w:rsidRDefault="00F0684D" w:rsidP="00160B70">
      <w:pPr>
        <w:shd w:val="clear" w:color="auto" w:fill="FFFFFF"/>
        <w:spacing w:after="0" w:line="240" w:lineRule="auto"/>
        <w:ind w:left="-852"/>
        <w:jc w:val="both"/>
        <w:rPr>
          <w:rFonts w:ascii="Times New Roman" w:hAnsi="Times New Roman" w:cs="Times New Roman"/>
          <w:sz w:val="32"/>
          <w:szCs w:val="32"/>
        </w:rPr>
      </w:pPr>
      <w:r w:rsidRPr="007E722F">
        <w:rPr>
          <w:rFonts w:ascii="Times New Roman" w:hAnsi="Times New Roman" w:cs="Times New Roman"/>
          <w:sz w:val="32"/>
          <w:szCs w:val="32"/>
        </w:rPr>
        <w:t xml:space="preserve">Для пальчиковых игр </w:t>
      </w:r>
      <w:r w:rsidR="00852CAC" w:rsidRPr="007E722F">
        <w:rPr>
          <w:rFonts w:ascii="Times New Roman" w:hAnsi="Times New Roman" w:cs="Times New Roman"/>
          <w:sz w:val="32"/>
          <w:szCs w:val="32"/>
        </w:rPr>
        <w:t>нужны только руки</w:t>
      </w:r>
      <w:r w:rsidR="007E722F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="00852CAC" w:rsidRPr="007E722F">
        <w:rPr>
          <w:rFonts w:ascii="Times New Roman" w:hAnsi="Times New Roman" w:cs="Times New Roman"/>
          <w:sz w:val="32"/>
          <w:szCs w:val="32"/>
        </w:rPr>
        <w:t>.</w:t>
      </w:r>
    </w:p>
    <w:p w:rsidR="00160B70" w:rsidRPr="007E722F" w:rsidRDefault="00F0684D" w:rsidP="00160B70">
      <w:pPr>
        <w:shd w:val="clear" w:color="auto" w:fill="FFFFFF"/>
        <w:spacing w:after="0" w:line="240" w:lineRule="auto"/>
        <w:ind w:left="-852"/>
        <w:jc w:val="both"/>
        <w:rPr>
          <w:rFonts w:ascii="Times New Roman" w:hAnsi="Times New Roman" w:cs="Times New Roman"/>
          <w:sz w:val="32"/>
          <w:szCs w:val="32"/>
        </w:rPr>
      </w:pPr>
      <w:r w:rsidRPr="007E722F">
        <w:rPr>
          <w:rFonts w:ascii="Times New Roman" w:hAnsi="Times New Roman" w:cs="Times New Roman"/>
          <w:sz w:val="32"/>
          <w:szCs w:val="32"/>
        </w:rPr>
        <w:t>В</w:t>
      </w:r>
      <w:r w:rsidR="00547810" w:rsidRPr="007E722F">
        <w:rPr>
          <w:rFonts w:ascii="Times New Roman" w:hAnsi="Times New Roman" w:cs="Times New Roman"/>
          <w:sz w:val="32"/>
          <w:szCs w:val="32"/>
        </w:rPr>
        <w:t xml:space="preserve"> пальчиковые игры можно играть  дома,  в детском саду, </w:t>
      </w:r>
      <w:r w:rsidRPr="007E722F">
        <w:rPr>
          <w:rFonts w:ascii="Times New Roman" w:hAnsi="Times New Roman" w:cs="Times New Roman"/>
          <w:sz w:val="32"/>
          <w:szCs w:val="32"/>
        </w:rPr>
        <w:t xml:space="preserve"> </w:t>
      </w:r>
      <w:r w:rsidR="00547810" w:rsidRPr="007E722F">
        <w:rPr>
          <w:rFonts w:ascii="Times New Roman" w:hAnsi="Times New Roman" w:cs="Times New Roman"/>
          <w:sz w:val="32"/>
          <w:szCs w:val="32"/>
        </w:rPr>
        <w:t>в поездке</w:t>
      </w:r>
      <w:r w:rsidRPr="007E722F">
        <w:rPr>
          <w:rFonts w:ascii="Times New Roman" w:hAnsi="Times New Roman" w:cs="Times New Roman"/>
          <w:sz w:val="32"/>
          <w:szCs w:val="32"/>
        </w:rPr>
        <w:t xml:space="preserve">, а также можно  </w:t>
      </w:r>
      <w:r w:rsidR="00547810" w:rsidRPr="007E722F">
        <w:rPr>
          <w:rFonts w:ascii="Times New Roman" w:hAnsi="Times New Roman" w:cs="Times New Roman"/>
          <w:sz w:val="32"/>
          <w:szCs w:val="32"/>
        </w:rPr>
        <w:t xml:space="preserve">добавлять к пальчиковым играм любой </w:t>
      </w:r>
      <w:r w:rsidR="000963F0" w:rsidRPr="007E722F">
        <w:rPr>
          <w:rFonts w:ascii="Times New Roman" w:hAnsi="Times New Roman" w:cs="Times New Roman"/>
          <w:sz w:val="32"/>
          <w:szCs w:val="32"/>
        </w:rPr>
        <w:t xml:space="preserve"> подручный материал, </w:t>
      </w:r>
      <w:r w:rsidR="00547810" w:rsidRPr="007E722F">
        <w:rPr>
          <w:rFonts w:ascii="Times New Roman" w:hAnsi="Times New Roman" w:cs="Times New Roman"/>
          <w:sz w:val="32"/>
          <w:szCs w:val="32"/>
        </w:rPr>
        <w:t xml:space="preserve"> такой,  как  платочек, массажный шарик, абрикосовую косточку, камешек и т. д</w:t>
      </w:r>
      <w:proofErr w:type="gramStart"/>
      <w:r w:rsidR="00547810" w:rsidRPr="007E722F">
        <w:rPr>
          <w:rFonts w:ascii="Times New Roman" w:hAnsi="Times New Roman" w:cs="Times New Roman"/>
          <w:sz w:val="32"/>
          <w:szCs w:val="32"/>
        </w:rPr>
        <w:t>.</w:t>
      </w:r>
      <w:r w:rsidR="00852CAC" w:rsidRPr="007E722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60B70" w:rsidRPr="007E722F" w:rsidRDefault="00F0684D" w:rsidP="00160B70">
      <w:pPr>
        <w:shd w:val="clear" w:color="auto" w:fill="FFFFFF"/>
        <w:spacing w:after="0" w:line="240" w:lineRule="auto"/>
        <w:ind w:left="-852"/>
        <w:jc w:val="both"/>
        <w:rPr>
          <w:rFonts w:ascii="Times New Roman" w:hAnsi="Times New Roman" w:cs="Times New Roman"/>
          <w:sz w:val="32"/>
          <w:szCs w:val="32"/>
        </w:rPr>
      </w:pPr>
      <w:r w:rsidRPr="007E722F">
        <w:rPr>
          <w:rFonts w:ascii="Times New Roman" w:hAnsi="Times New Roman" w:cs="Times New Roman"/>
          <w:sz w:val="32"/>
          <w:szCs w:val="32"/>
        </w:rPr>
        <w:t xml:space="preserve">Речевой материал к пальчиковой игре </w:t>
      </w:r>
      <w:r w:rsidR="00FD1232" w:rsidRPr="007E722F">
        <w:rPr>
          <w:rFonts w:ascii="Times New Roman" w:hAnsi="Times New Roman" w:cs="Times New Roman"/>
          <w:sz w:val="32"/>
          <w:szCs w:val="32"/>
        </w:rPr>
        <w:t xml:space="preserve">  можно </w:t>
      </w:r>
      <w:r w:rsidRPr="007E722F">
        <w:rPr>
          <w:rFonts w:ascii="Times New Roman" w:hAnsi="Times New Roman" w:cs="Times New Roman"/>
          <w:sz w:val="32"/>
          <w:szCs w:val="32"/>
        </w:rPr>
        <w:t xml:space="preserve"> не только </w:t>
      </w:r>
      <w:r w:rsidR="00FD1232" w:rsidRPr="007E722F">
        <w:rPr>
          <w:rFonts w:ascii="Times New Roman" w:hAnsi="Times New Roman" w:cs="Times New Roman"/>
          <w:sz w:val="32"/>
          <w:szCs w:val="32"/>
        </w:rPr>
        <w:t>проговаривать</w:t>
      </w:r>
      <w:r w:rsidRPr="007E722F">
        <w:rPr>
          <w:rFonts w:ascii="Times New Roman" w:hAnsi="Times New Roman" w:cs="Times New Roman"/>
          <w:sz w:val="32"/>
          <w:szCs w:val="32"/>
        </w:rPr>
        <w:t>, но и</w:t>
      </w:r>
      <w:r w:rsidR="00FD1232" w:rsidRPr="007E72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1232" w:rsidRPr="007E722F">
        <w:rPr>
          <w:rFonts w:ascii="Times New Roman" w:hAnsi="Times New Roman" w:cs="Times New Roman"/>
          <w:sz w:val="32"/>
          <w:szCs w:val="32"/>
        </w:rPr>
        <w:t>пропевать</w:t>
      </w:r>
      <w:proofErr w:type="spellEnd"/>
      <w:r w:rsidR="00FD1232" w:rsidRPr="007E722F">
        <w:rPr>
          <w:rFonts w:ascii="Times New Roman" w:hAnsi="Times New Roman" w:cs="Times New Roman"/>
          <w:sz w:val="32"/>
          <w:szCs w:val="32"/>
        </w:rPr>
        <w:t xml:space="preserve">, </w:t>
      </w:r>
      <w:r w:rsidR="0045068D" w:rsidRPr="007E722F">
        <w:rPr>
          <w:rFonts w:ascii="Times New Roman" w:hAnsi="Times New Roman" w:cs="Times New Roman"/>
          <w:sz w:val="32"/>
          <w:szCs w:val="32"/>
        </w:rPr>
        <w:t xml:space="preserve">также можно </w:t>
      </w:r>
      <w:r w:rsidR="00FD1232" w:rsidRPr="007E722F">
        <w:rPr>
          <w:rFonts w:ascii="Times New Roman" w:hAnsi="Times New Roman" w:cs="Times New Roman"/>
          <w:sz w:val="32"/>
          <w:szCs w:val="32"/>
        </w:rPr>
        <w:t>ис</w:t>
      </w:r>
      <w:r w:rsidR="0045068D" w:rsidRPr="007E722F">
        <w:rPr>
          <w:rFonts w:ascii="Times New Roman" w:hAnsi="Times New Roman" w:cs="Times New Roman"/>
          <w:sz w:val="32"/>
          <w:szCs w:val="32"/>
        </w:rPr>
        <w:t>пользовать икт технологии и т. д</w:t>
      </w:r>
      <w:r w:rsidR="00FD1232" w:rsidRPr="007E722F">
        <w:rPr>
          <w:rFonts w:ascii="Times New Roman" w:hAnsi="Times New Roman" w:cs="Times New Roman"/>
          <w:sz w:val="32"/>
          <w:szCs w:val="32"/>
        </w:rPr>
        <w:t>.</w:t>
      </w:r>
    </w:p>
    <w:p w:rsidR="00160B70" w:rsidRPr="007E722F" w:rsidRDefault="0045068D" w:rsidP="00160B70">
      <w:pPr>
        <w:shd w:val="clear" w:color="auto" w:fill="FFFFFF"/>
        <w:spacing w:after="0" w:line="240" w:lineRule="auto"/>
        <w:ind w:left="-852"/>
        <w:jc w:val="both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7E722F">
        <w:rPr>
          <w:rStyle w:val="c0"/>
          <w:rFonts w:ascii="Times New Roman" w:hAnsi="Times New Roman" w:cs="Times New Roman"/>
          <w:color w:val="000000"/>
          <w:sz w:val="32"/>
          <w:szCs w:val="32"/>
        </w:rPr>
        <w:t>4. Как</w:t>
      </w:r>
      <w:r w:rsidR="000963F0" w:rsidRPr="007E722F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пальчиковые игры</w:t>
      </w:r>
      <w:r w:rsidRPr="007E722F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влияют на развитие дошкольника.</w:t>
      </w:r>
    </w:p>
    <w:p w:rsidR="0045068D" w:rsidRPr="007E722F" w:rsidRDefault="0045068D" w:rsidP="00160B70">
      <w:pPr>
        <w:shd w:val="clear" w:color="auto" w:fill="FFFFFF"/>
        <w:spacing w:after="0" w:line="240" w:lineRule="auto"/>
        <w:ind w:left="-852"/>
        <w:jc w:val="both"/>
        <w:rPr>
          <w:rFonts w:ascii="Times New Roman" w:hAnsi="Times New Roman" w:cs="Times New Roman"/>
          <w:sz w:val="32"/>
          <w:szCs w:val="32"/>
        </w:rPr>
      </w:pPr>
      <w:r w:rsidRPr="007E722F">
        <w:rPr>
          <w:rFonts w:ascii="Times New Roman" w:hAnsi="Times New Roman" w:cs="Times New Roman"/>
          <w:color w:val="000000"/>
          <w:sz w:val="32"/>
          <w:szCs w:val="32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</w:t>
      </w:r>
      <w:proofErr w:type="gramStart"/>
      <w:r w:rsidRPr="007E722F">
        <w:rPr>
          <w:rFonts w:ascii="Times New Roman" w:hAnsi="Times New Roman" w:cs="Times New Roman"/>
          <w:color w:val="000000"/>
          <w:sz w:val="32"/>
          <w:szCs w:val="32"/>
        </w:rPr>
        <w:t xml:space="preserve">В фольклоре существует масса </w:t>
      </w:r>
      <w:proofErr w:type="spellStart"/>
      <w:r w:rsidRPr="007E722F">
        <w:rPr>
          <w:rFonts w:ascii="Times New Roman" w:hAnsi="Times New Roman" w:cs="Times New Roman"/>
          <w:color w:val="000000"/>
          <w:sz w:val="32"/>
          <w:szCs w:val="32"/>
        </w:rPr>
        <w:t>потешек</w:t>
      </w:r>
      <w:proofErr w:type="spellEnd"/>
      <w:r w:rsidRPr="007E722F">
        <w:rPr>
          <w:rFonts w:ascii="Times New Roman" w:hAnsi="Times New Roman" w:cs="Times New Roman"/>
          <w:color w:val="000000"/>
          <w:sz w:val="32"/>
          <w:szCs w:val="32"/>
        </w:rPr>
        <w:t>, в которых сочетаются речь и движения рук.</w:t>
      </w:r>
      <w:proofErr w:type="gramEnd"/>
      <w:r w:rsidRPr="007E722F">
        <w:rPr>
          <w:rFonts w:ascii="Times New Roman" w:hAnsi="Times New Roman" w:cs="Times New Roman"/>
          <w:color w:val="000000"/>
          <w:sz w:val="32"/>
          <w:szCs w:val="32"/>
        </w:rPr>
        <w:t xml:space="preserve"> Любому ребенку не помешают массаж рук в </w:t>
      </w:r>
      <w:proofErr w:type="spellStart"/>
      <w:r w:rsidRPr="007E722F">
        <w:rPr>
          <w:rFonts w:ascii="Times New Roman" w:hAnsi="Times New Roman" w:cs="Times New Roman"/>
          <w:color w:val="000000"/>
          <w:sz w:val="32"/>
          <w:szCs w:val="32"/>
        </w:rPr>
        <w:t>доречевом</w:t>
      </w:r>
      <w:proofErr w:type="spellEnd"/>
      <w:r w:rsidRPr="007E722F">
        <w:rPr>
          <w:rFonts w:ascii="Times New Roman" w:hAnsi="Times New Roman" w:cs="Times New Roman"/>
          <w:color w:val="000000"/>
          <w:sz w:val="32"/>
          <w:szCs w:val="32"/>
        </w:rPr>
        <w:t xml:space="preserve"> периоде, а пальчиковые игры в сопровождении стихов не только разовьют мелкую моторику и речь, но и умение слушать. Ребенок научится понимать смысл </w:t>
      </w:r>
      <w:proofErr w:type="gramStart"/>
      <w:r w:rsidRPr="007E722F">
        <w:rPr>
          <w:rFonts w:ascii="Times New Roman" w:hAnsi="Times New Roman" w:cs="Times New Roman"/>
          <w:color w:val="000000"/>
          <w:sz w:val="32"/>
          <w:szCs w:val="32"/>
        </w:rPr>
        <w:t>услышанного</w:t>
      </w:r>
      <w:proofErr w:type="gramEnd"/>
      <w:r w:rsidRPr="007E722F">
        <w:rPr>
          <w:rFonts w:ascii="Times New Roman" w:hAnsi="Times New Roman" w:cs="Times New Roman"/>
          <w:color w:val="000000"/>
          <w:sz w:val="32"/>
          <w:szCs w:val="32"/>
        </w:rPr>
        <w:t xml:space="preserve"> и улавливать ритм речи. Тексты упражнений – это рифмованные подсказки к заданным движениям. Они легко ложатся на слух ребенка, и настраивают на игру. С помощью стихотворного ритма совершенствуется произношение, происходит постановка правильного дыхания, отрабатывается определённый темп речи, развивается речевой слух. Пальчиковые игры оказывают следующее действие:</w:t>
      </w:r>
    </w:p>
    <w:p w:rsidR="0045068D" w:rsidRPr="007E722F" w:rsidRDefault="0045068D" w:rsidP="000963F0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движения пальцами рук стимулируют активность коры головного мозга, что способствует развитию мышления ребёнка;</w:t>
      </w:r>
    </w:p>
    <w:p w:rsidR="0045068D" w:rsidRPr="008A6C31" w:rsidRDefault="0045068D" w:rsidP="000963F0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6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развитие мелкой моторики согласует работу речевых центров мозга. Как результат, речь ребёнка в дальнейшем становится </w:t>
      </w:r>
      <w:proofErr w:type="gramStart"/>
      <w:r w:rsidRPr="008A6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связной</w:t>
      </w:r>
      <w:proofErr w:type="gramEnd"/>
      <w:r w:rsidRPr="008A6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чёткой и логически последовательной. </w:t>
      </w:r>
      <w:r w:rsidR="008A6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8A6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альчиковая гимнастика развивает воображение ребёнка, а если взрослый будет рассказывать рифмованную историю нараспев, то ещё и музыкальный слух;</w:t>
      </w:r>
    </w:p>
    <w:p w:rsidR="0045068D" w:rsidRPr="007E722F" w:rsidRDefault="0045068D" w:rsidP="000963F0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методика формирует способность концентрировать внимание и распределять его на решение действительно актуальных задач. На протяжении всего занятия ребёнок должен внимательно следить за ходом повествования и принимать в нём деятельное участие;</w:t>
      </w:r>
    </w:p>
    <w:p w:rsidR="0045068D" w:rsidRPr="007E722F" w:rsidRDefault="0045068D" w:rsidP="000963F0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система упражнений развивает память. От малышей требуется запоминать последовательность слов и действий взрослого, а затем максимально точно воспроизводить их самим;</w:t>
      </w:r>
    </w:p>
    <w:p w:rsidR="0045068D" w:rsidRPr="007E722F" w:rsidRDefault="0045068D" w:rsidP="000963F0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сеансы пальчиковой гимнастики проходят в форме весёлой игры, что помогает наладить тесный </w:t>
      </w:r>
      <w:proofErr w:type="spellStart"/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психоэмоциональный</w:t>
      </w:r>
      <w:proofErr w:type="spellEnd"/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контакт между маленьким ребёнком и его родителями или педагогом;</w:t>
      </w:r>
    </w:p>
    <w:p w:rsidR="0045068D" w:rsidRPr="007E722F" w:rsidRDefault="0045068D" w:rsidP="000963F0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стимуляция мелкой моторики в раннем возрасте помогает развить навыки письма, рисования и способности к тонким ремёслам;</w:t>
      </w:r>
    </w:p>
    <w:p w:rsidR="00160B70" w:rsidRPr="007E722F" w:rsidRDefault="0045068D" w:rsidP="00160B70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результатам занятий речь ребёнка приобретает большее интонационное и смысловое разнообразие, ровный темп, теряет монотонность.</w:t>
      </w:r>
    </w:p>
    <w:p w:rsidR="00160B70" w:rsidRPr="007E722F" w:rsidRDefault="00160B70" w:rsidP="00160B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6C31" w:rsidRDefault="000963F0" w:rsidP="00160B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="008A6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к</w:t>
      </w:r>
      <w:r w:rsidR="00B05DC5"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аждый день </w:t>
      </w:r>
      <w:r w:rsidR="00160B70"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первой младшей группе </w:t>
      </w:r>
      <w:r w:rsidR="008A6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используем много пальчиковых упражнений, которые дети любят и выполняют их с большим удовольствием.</w:t>
      </w:r>
      <w:r w:rsidR="00B05DC5"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963F0" w:rsidRPr="007E722F" w:rsidRDefault="000963F0" w:rsidP="00160B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 вам, уважаемые педагоги, поиграть!</w:t>
      </w:r>
    </w:p>
    <w:p w:rsidR="00160B70" w:rsidRPr="007E722F" w:rsidRDefault="00160B70" w:rsidP="00160B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60B70" w:rsidRPr="007E722F" w:rsidRDefault="00160B70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Игра </w:t>
      </w:r>
      <w:r w:rsidRPr="007E72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мячиком</w:t>
      </w:r>
      <w:r w:rsidR="008A6C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E72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ёжиком</w:t>
      </w:r>
      <w:r w:rsidRPr="007E72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B05DC5" w:rsidRPr="007E722F" w:rsidRDefault="00B05DC5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60B70" w:rsidRPr="007E722F" w:rsidRDefault="00160B70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 колючий ёж,</w:t>
      </w:r>
    </w:p>
    <w:p w:rsidR="00160B70" w:rsidRPr="007E722F" w:rsidRDefault="00160B70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 чего же ты хорош </w:t>
      </w:r>
    </w:p>
    <w:p w:rsidR="00160B70" w:rsidRPr="007E722F" w:rsidRDefault="00160B70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(катаем мячик </w:t>
      </w:r>
      <w:proofErr w:type="gramStart"/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-ё</w:t>
      </w:r>
      <w:proofErr w:type="gramEnd"/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жик по столу правой рукой)</w:t>
      </w:r>
    </w:p>
    <w:p w:rsidR="00160B70" w:rsidRPr="007E722F" w:rsidRDefault="00160B70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Покажи свои иголки,</w:t>
      </w:r>
    </w:p>
    <w:p w:rsidR="00160B70" w:rsidRPr="007E722F" w:rsidRDefault="00160B70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они и очень колки.</w:t>
      </w:r>
    </w:p>
    <w:p w:rsidR="00160B70" w:rsidRPr="007E722F" w:rsidRDefault="00160B70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(катаем мячик по столу левой рукой).</w:t>
      </w:r>
    </w:p>
    <w:p w:rsidR="00B05DC5" w:rsidRPr="007E722F" w:rsidRDefault="00B05DC5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05DC5" w:rsidRPr="007E722F" w:rsidRDefault="00B05DC5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Ёжик</w:t>
      </w:r>
    </w:p>
    <w:p w:rsidR="00B05DC5" w:rsidRPr="007E722F" w:rsidRDefault="00B05DC5" w:rsidP="00B05DC5">
      <w:pPr>
        <w:pStyle w:val="a3"/>
        <w:shd w:val="clear" w:color="auto" w:fill="FFFFFF"/>
        <w:rPr>
          <w:sz w:val="32"/>
          <w:szCs w:val="32"/>
        </w:rPr>
      </w:pPr>
      <w:r w:rsidRPr="007E722F">
        <w:rPr>
          <w:sz w:val="32"/>
          <w:szCs w:val="32"/>
        </w:rPr>
        <w:t xml:space="preserve">Катится колючий ёжик, нет ни </w:t>
      </w:r>
      <w:proofErr w:type="gramStart"/>
      <w:r w:rsidRPr="007E722F">
        <w:rPr>
          <w:sz w:val="32"/>
          <w:szCs w:val="32"/>
        </w:rPr>
        <w:t>головы</w:t>
      </w:r>
      <w:proofErr w:type="gramEnd"/>
      <w:r w:rsidRPr="007E722F">
        <w:rPr>
          <w:sz w:val="32"/>
          <w:szCs w:val="32"/>
        </w:rPr>
        <w:t xml:space="preserve"> ни ножек</w:t>
      </w:r>
    </w:p>
    <w:p w:rsidR="00B05DC5" w:rsidRPr="007E722F" w:rsidRDefault="00B05DC5" w:rsidP="00B05DC5">
      <w:pPr>
        <w:pStyle w:val="a3"/>
        <w:shd w:val="clear" w:color="auto" w:fill="FFFFFF"/>
        <w:rPr>
          <w:sz w:val="32"/>
          <w:szCs w:val="32"/>
        </w:rPr>
      </w:pPr>
      <w:r w:rsidRPr="007E722F">
        <w:rPr>
          <w:sz w:val="32"/>
          <w:szCs w:val="32"/>
        </w:rPr>
        <w:t>По ладошке бежит и пыхтит, пыхтит, пыхтит.</w:t>
      </w:r>
    </w:p>
    <w:p w:rsidR="00B05DC5" w:rsidRPr="007E722F" w:rsidRDefault="00B05DC5" w:rsidP="00B05DC5">
      <w:pPr>
        <w:pStyle w:val="a3"/>
        <w:shd w:val="clear" w:color="auto" w:fill="FFFFFF"/>
        <w:rPr>
          <w:sz w:val="32"/>
          <w:szCs w:val="32"/>
        </w:rPr>
      </w:pPr>
      <w:r w:rsidRPr="007E722F">
        <w:rPr>
          <w:sz w:val="32"/>
          <w:szCs w:val="32"/>
        </w:rPr>
        <w:t xml:space="preserve">(катаем </w:t>
      </w:r>
      <w:proofErr w:type="gramStart"/>
      <w:r w:rsidRPr="007E722F">
        <w:rPr>
          <w:sz w:val="32"/>
          <w:szCs w:val="32"/>
        </w:rPr>
        <w:t>шарик</w:t>
      </w:r>
      <w:proofErr w:type="gramEnd"/>
      <w:r w:rsidRPr="007E722F">
        <w:rPr>
          <w:sz w:val="32"/>
          <w:szCs w:val="32"/>
        </w:rPr>
        <w:t xml:space="preserve"> слегка сжимая ладонями прямыми движениями между ладонями)</w:t>
      </w:r>
    </w:p>
    <w:p w:rsidR="00B05DC5" w:rsidRPr="007E722F" w:rsidRDefault="00B05DC5" w:rsidP="00B05DC5">
      <w:pPr>
        <w:pStyle w:val="a3"/>
        <w:shd w:val="clear" w:color="auto" w:fill="FFFFFF"/>
        <w:rPr>
          <w:sz w:val="32"/>
          <w:szCs w:val="32"/>
        </w:rPr>
      </w:pPr>
      <w:r w:rsidRPr="007E722F">
        <w:rPr>
          <w:sz w:val="32"/>
          <w:szCs w:val="32"/>
        </w:rPr>
        <w:t>Мне по пальчикам бежит и пыхтит, пыхтит, пыхтит.</w:t>
      </w:r>
    </w:p>
    <w:p w:rsidR="00B05DC5" w:rsidRPr="007E722F" w:rsidRDefault="00B05DC5" w:rsidP="00B05DC5">
      <w:pPr>
        <w:pStyle w:val="a3"/>
        <w:shd w:val="clear" w:color="auto" w:fill="FFFFFF"/>
        <w:rPr>
          <w:sz w:val="32"/>
          <w:szCs w:val="32"/>
        </w:rPr>
      </w:pPr>
      <w:r w:rsidRPr="007E722F">
        <w:rPr>
          <w:sz w:val="32"/>
          <w:szCs w:val="32"/>
        </w:rPr>
        <w:t>Бегает туда-сюда, мне щекотно, да, да, да.</w:t>
      </w:r>
    </w:p>
    <w:p w:rsidR="00B05DC5" w:rsidRPr="007E722F" w:rsidRDefault="00B05DC5" w:rsidP="00B05DC5">
      <w:pPr>
        <w:pStyle w:val="a3"/>
        <w:shd w:val="clear" w:color="auto" w:fill="FFFFFF"/>
        <w:rPr>
          <w:sz w:val="32"/>
          <w:szCs w:val="32"/>
        </w:rPr>
      </w:pPr>
      <w:r w:rsidRPr="007E722F">
        <w:rPr>
          <w:sz w:val="32"/>
          <w:szCs w:val="32"/>
        </w:rPr>
        <w:lastRenderedPageBreak/>
        <w:t>(движения по пальцам)</w:t>
      </w:r>
    </w:p>
    <w:p w:rsidR="00B05DC5" w:rsidRPr="007E722F" w:rsidRDefault="00B05DC5" w:rsidP="00B05DC5">
      <w:pPr>
        <w:pStyle w:val="a3"/>
        <w:shd w:val="clear" w:color="auto" w:fill="FFFFFF"/>
        <w:rPr>
          <w:sz w:val="32"/>
          <w:szCs w:val="32"/>
        </w:rPr>
      </w:pPr>
      <w:r w:rsidRPr="007E722F">
        <w:rPr>
          <w:sz w:val="32"/>
          <w:szCs w:val="32"/>
        </w:rPr>
        <w:t>Уходи колючий ёж в тёмный лес, где ты живёшь!</w:t>
      </w:r>
    </w:p>
    <w:p w:rsidR="00B05DC5" w:rsidRPr="007E722F" w:rsidRDefault="00B05DC5" w:rsidP="00B05DC5">
      <w:pPr>
        <w:pStyle w:val="a3"/>
        <w:shd w:val="clear" w:color="auto" w:fill="FFFFFF"/>
        <w:rPr>
          <w:sz w:val="32"/>
          <w:szCs w:val="32"/>
        </w:rPr>
      </w:pPr>
      <w:r w:rsidRPr="007E722F">
        <w:rPr>
          <w:sz w:val="32"/>
          <w:szCs w:val="32"/>
        </w:rPr>
        <w:t>(кладём в ладонь шарик и берём подушечками пальцев)</w:t>
      </w:r>
    </w:p>
    <w:p w:rsidR="00B05DC5" w:rsidRPr="007E722F" w:rsidRDefault="00B05DC5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5DC5" w:rsidRPr="007E722F" w:rsidRDefault="00B05DC5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с абрикосовой косточкой.</w:t>
      </w:r>
    </w:p>
    <w:p w:rsidR="00B05DC5" w:rsidRPr="007E722F" w:rsidRDefault="00B05DC5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05DC5" w:rsidRPr="007E722F" w:rsidRDefault="00B05DC5" w:rsidP="00B05D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E722F">
        <w:rPr>
          <w:bCs/>
          <w:color w:val="333333"/>
          <w:sz w:val="32"/>
          <w:szCs w:val="32"/>
        </w:rPr>
        <w:t>Я катаю мой орех,</w:t>
      </w:r>
    </w:p>
    <w:p w:rsidR="00B05DC5" w:rsidRPr="007E722F" w:rsidRDefault="00B05DC5" w:rsidP="00B05D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E722F">
        <w:rPr>
          <w:bCs/>
          <w:color w:val="333333"/>
          <w:sz w:val="32"/>
          <w:szCs w:val="32"/>
        </w:rPr>
        <w:t>Чтобы стал круглее всех.</w:t>
      </w:r>
    </w:p>
    <w:p w:rsidR="00B05DC5" w:rsidRPr="007E722F" w:rsidRDefault="00B05DC5" w:rsidP="00B05D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E722F">
        <w:rPr>
          <w:bCs/>
          <w:color w:val="333333"/>
          <w:sz w:val="32"/>
          <w:szCs w:val="32"/>
        </w:rPr>
        <w:t>Научусь я два ореха между пальцами держать.</w:t>
      </w:r>
    </w:p>
    <w:p w:rsidR="00B05DC5" w:rsidRPr="007E722F" w:rsidRDefault="00B05DC5" w:rsidP="00B05DC5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32"/>
          <w:szCs w:val="32"/>
        </w:rPr>
      </w:pPr>
      <w:r w:rsidRPr="007E722F">
        <w:rPr>
          <w:bCs/>
          <w:color w:val="333333"/>
          <w:sz w:val="32"/>
          <w:szCs w:val="32"/>
        </w:rPr>
        <w:t>Это в школе мне поможет буквы ровные писать.</w:t>
      </w:r>
    </w:p>
    <w:p w:rsidR="00B05DC5" w:rsidRPr="007E722F" w:rsidRDefault="00B05DC5" w:rsidP="00B05DC5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32"/>
          <w:szCs w:val="32"/>
        </w:rPr>
      </w:pPr>
    </w:p>
    <w:p w:rsidR="00B05DC5" w:rsidRPr="007E722F" w:rsidRDefault="00B05DC5" w:rsidP="00B05DC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</w:rPr>
      </w:pPr>
      <w:r w:rsidRPr="007E722F">
        <w:rPr>
          <w:b/>
          <w:bCs/>
          <w:color w:val="333333"/>
          <w:sz w:val="32"/>
          <w:szCs w:val="32"/>
        </w:rPr>
        <w:t>Игры с платочками.</w:t>
      </w:r>
    </w:p>
    <w:p w:rsidR="00B05DC5" w:rsidRPr="007E722F" w:rsidRDefault="007E722F" w:rsidP="00B05D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E722F">
        <w:rPr>
          <w:color w:val="333333"/>
          <w:sz w:val="32"/>
          <w:szCs w:val="32"/>
        </w:rPr>
        <w:t>Бегемот.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Привет!  Я бегемот, </w:t>
      </w:r>
    </w:p>
    <w:p w:rsidR="00B05DC5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большой живот.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Мой платочек </w:t>
      </w:r>
      <w:proofErr w:type="spellStart"/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скушал-вот</w:t>
      </w:r>
      <w:proofErr w:type="spellEnd"/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Ням-ням-ням-ням-ням</w:t>
      </w:r>
      <w:proofErr w:type="spellEnd"/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это бегемот!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него большой живот!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(меняют руку)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Ку-ку!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прячутся за платочек и проговаривают ку-ку, выглядывают.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Фокус.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прячут платочек, после слов: 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«Фокус-покус </w:t>
      </w:r>
      <w:proofErr w:type="spellStart"/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труля-ля</w:t>
      </w:r>
      <w:proofErr w:type="spellEnd"/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платочек у меня!», 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показывают.</w:t>
      </w:r>
    </w:p>
    <w:p w:rsidR="007E722F" w:rsidRPr="007E722F" w:rsidRDefault="007E722F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60B70" w:rsidRPr="007E722F" w:rsidRDefault="00160B70" w:rsidP="00160B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1232" w:rsidRPr="007E722F" w:rsidRDefault="00FD1232" w:rsidP="000963F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0B70" w:rsidRPr="007E722F" w:rsidRDefault="00160B70" w:rsidP="0016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Молодцы, </w:t>
      </w:r>
      <w:r w:rsidR="007E722F"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уважаемые педагоги, </w:t>
      </w:r>
      <w:r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 постарались</w:t>
      </w:r>
      <w:r w:rsidR="007E722F" w:rsidRPr="007E7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852CAC" w:rsidRPr="007E722F" w:rsidRDefault="008A6C31" w:rsidP="000963F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</w:t>
      </w:r>
      <w:r w:rsidRPr="008A6C3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r w:rsidR="00160B70" w:rsidRPr="008A6C3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заключительном этапе</w:t>
      </w:r>
      <w:r w:rsidR="00160B70" w:rsidRPr="007E72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мастер- класса нам бы хотелось, чтобы все участники поделились своими впечатлениями, высказали свое мнени</w:t>
      </w:r>
      <w:proofErr w:type="gramStart"/>
      <w:r w:rsidR="00160B70" w:rsidRPr="007E72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е-</w:t>
      </w:r>
      <w:proofErr w:type="gramEnd"/>
      <w:r w:rsidR="00160B70" w:rsidRPr="007E72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Вам понравилось, что не понравилось, почему не понравилось, было ли Вам интересно или не очень. Благодарю за внимание.</w:t>
      </w:r>
    </w:p>
    <w:p w:rsidR="00F133D3" w:rsidRPr="0045068D" w:rsidRDefault="00F133D3" w:rsidP="000963F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133D3" w:rsidRPr="0045068D" w:rsidSect="0069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F69"/>
    <w:multiLevelType w:val="multilevel"/>
    <w:tmpl w:val="386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84F9E"/>
    <w:multiLevelType w:val="multilevel"/>
    <w:tmpl w:val="3718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1491F"/>
    <w:multiLevelType w:val="multilevel"/>
    <w:tmpl w:val="C8F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633FD"/>
    <w:multiLevelType w:val="multilevel"/>
    <w:tmpl w:val="6E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1017A"/>
    <w:multiLevelType w:val="multilevel"/>
    <w:tmpl w:val="D39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E6ECC"/>
    <w:multiLevelType w:val="multilevel"/>
    <w:tmpl w:val="AA6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F238C"/>
    <w:multiLevelType w:val="multilevel"/>
    <w:tmpl w:val="D1C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70B"/>
    <w:rsid w:val="000963F0"/>
    <w:rsid w:val="00160B70"/>
    <w:rsid w:val="002947D6"/>
    <w:rsid w:val="003C0E54"/>
    <w:rsid w:val="00417579"/>
    <w:rsid w:val="0045068D"/>
    <w:rsid w:val="0048570B"/>
    <w:rsid w:val="00547810"/>
    <w:rsid w:val="00692DDD"/>
    <w:rsid w:val="007E722F"/>
    <w:rsid w:val="00852CAC"/>
    <w:rsid w:val="008A6C31"/>
    <w:rsid w:val="00962526"/>
    <w:rsid w:val="0099265F"/>
    <w:rsid w:val="00A3020C"/>
    <w:rsid w:val="00AE7217"/>
    <w:rsid w:val="00B05DC5"/>
    <w:rsid w:val="00D14DC3"/>
    <w:rsid w:val="00E25A01"/>
    <w:rsid w:val="00EC32C0"/>
    <w:rsid w:val="00F0684D"/>
    <w:rsid w:val="00F133D3"/>
    <w:rsid w:val="00F91115"/>
    <w:rsid w:val="00FD1232"/>
    <w:rsid w:val="00F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8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8570B"/>
  </w:style>
  <w:style w:type="paragraph" w:customStyle="1" w:styleId="c3">
    <w:name w:val="c3"/>
    <w:basedOn w:val="a"/>
    <w:rsid w:val="0048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570B"/>
  </w:style>
  <w:style w:type="character" w:customStyle="1" w:styleId="c0">
    <w:name w:val="c0"/>
    <w:basedOn w:val="a0"/>
    <w:rsid w:val="0048570B"/>
  </w:style>
  <w:style w:type="character" w:customStyle="1" w:styleId="c9">
    <w:name w:val="c9"/>
    <w:basedOn w:val="a0"/>
    <w:rsid w:val="0048570B"/>
  </w:style>
  <w:style w:type="paragraph" w:customStyle="1" w:styleId="c6">
    <w:name w:val="c6"/>
    <w:basedOn w:val="a"/>
    <w:rsid w:val="0048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8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570B"/>
  </w:style>
  <w:style w:type="paragraph" w:customStyle="1" w:styleId="c1">
    <w:name w:val="c1"/>
    <w:basedOn w:val="a"/>
    <w:rsid w:val="0048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3D3"/>
    <w:rPr>
      <w:color w:val="0000FF"/>
      <w:u w:val="single"/>
    </w:rPr>
  </w:style>
  <w:style w:type="character" w:styleId="a5">
    <w:name w:val="Strong"/>
    <w:basedOn w:val="a0"/>
    <w:uiPriority w:val="22"/>
    <w:qFormat/>
    <w:rsid w:val="00992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2019-11-03T09:03:00Z</dcterms:created>
  <dcterms:modified xsi:type="dcterms:W3CDTF">2020-10-05T07:26:00Z</dcterms:modified>
</cp:coreProperties>
</file>